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EF178B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EF178B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694748" w:rsidP="00B76DCD">
      <w:pPr>
        <w:jc w:val="center"/>
        <w:rPr>
          <w:b/>
          <w:lang w:eastAsia="ar-SA"/>
        </w:rPr>
      </w:pPr>
      <w:r w:rsidRPr="00694748">
        <w:rPr>
          <w:b/>
        </w:rPr>
        <w:t>2</w:t>
      </w:r>
      <w:r w:rsidRPr="00EF178B">
        <w:rPr>
          <w:b/>
        </w:rPr>
        <w:t>8</w:t>
      </w:r>
      <w:r>
        <w:rPr>
          <w:b/>
        </w:rPr>
        <w:t>.</w:t>
      </w:r>
      <w:r w:rsidRPr="00EF178B">
        <w:rPr>
          <w:b/>
        </w:rPr>
        <w:t>02</w:t>
      </w:r>
      <w:r>
        <w:rPr>
          <w:b/>
        </w:rPr>
        <w:t>.</w:t>
      </w:r>
      <w:r w:rsidRPr="00EF178B">
        <w:rPr>
          <w:b/>
        </w:rPr>
        <w:t>2023</w:t>
      </w:r>
      <w:r w:rsidR="00FD7319">
        <w:rPr>
          <w:b/>
        </w:rPr>
        <w:t xml:space="preserve">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:rsidR="00B76DCD" w:rsidRDefault="00B76DCD" w:rsidP="00B76DCD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2313ED">
        <w:rPr>
          <w:b/>
          <w:color w:val="000000"/>
        </w:rPr>
        <w:t xml:space="preserve">по ул. Ленина, </w:t>
      </w:r>
      <w:r w:rsidR="00694748">
        <w:rPr>
          <w:b/>
          <w:color w:val="000000"/>
        </w:rPr>
        <w:t>54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Pr="00B76DCD" w:rsidRDefault="00214ED9" w:rsidP="006B30D7">
      <w:pPr>
        <w:pStyle w:val="a5"/>
        <w:ind w:left="0" w:firstLine="708"/>
        <w:jc w:val="both"/>
        <w:rPr>
          <w:color w:val="000000"/>
        </w:rPr>
      </w:pPr>
      <w:r w:rsidRPr="00B76DCD">
        <w:rPr>
          <w:color w:val="000000"/>
        </w:rPr>
        <w:t xml:space="preserve">Рассмотрев материалы, предоставленные </w:t>
      </w:r>
      <w:r w:rsidR="002313ED">
        <w:rPr>
          <w:color w:val="000000"/>
          <w:lang w:val="en-US"/>
        </w:rPr>
        <w:t>IP</w:t>
      </w:r>
      <w:r w:rsidR="002313ED">
        <w:rPr>
          <w:color w:val="000000"/>
        </w:rPr>
        <w:t xml:space="preserve"> «</w:t>
      </w:r>
      <w:proofErr w:type="spellStart"/>
      <w:r w:rsidR="002313ED">
        <w:rPr>
          <w:color w:val="000000"/>
          <w:lang w:val="en-US"/>
        </w:rPr>
        <w:t>Agentia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Servicii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Publice</w:t>
      </w:r>
      <w:proofErr w:type="spellEnd"/>
      <w:r w:rsidR="002313ED">
        <w:rPr>
          <w:color w:val="000000"/>
        </w:rPr>
        <w:t>»</w:t>
      </w:r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Departamentul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Cadastru</w:t>
      </w:r>
      <w:proofErr w:type="spellEnd"/>
      <w:r w:rsidR="00B76DCD">
        <w:rPr>
          <w:color w:val="000000"/>
        </w:rPr>
        <w:t>,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694748">
        <w:rPr>
          <w:color w:val="000000"/>
        </w:rPr>
        <w:t>9602218.056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</w:t>
      </w:r>
      <w:proofErr w:type="spellStart"/>
      <w:r w:rsidR="008061A7" w:rsidRPr="00B76DCD">
        <w:rPr>
          <w:color w:val="000000"/>
        </w:rPr>
        <w:t>ул.Ленина</w:t>
      </w:r>
      <w:proofErr w:type="spellEnd"/>
      <w:r w:rsidR="00207EBE">
        <w:rPr>
          <w:color w:val="000000"/>
        </w:rPr>
        <w:t xml:space="preserve">, </w:t>
      </w:r>
      <w:r w:rsidR="00694748">
        <w:rPr>
          <w:color w:val="000000"/>
        </w:rPr>
        <w:t>54</w:t>
      </w:r>
      <w:r w:rsidR="002313ED">
        <w:rPr>
          <w:color w:val="000000"/>
        </w:rPr>
        <w:t>, принадлежаще</w:t>
      </w:r>
      <w:r w:rsidR="009C4BC1">
        <w:rPr>
          <w:color w:val="000000"/>
        </w:rPr>
        <w:t>го</w:t>
      </w:r>
      <w:r w:rsidRPr="00B76DCD">
        <w:rPr>
          <w:color w:val="000000"/>
        </w:rPr>
        <w:t xml:space="preserve"> </w:t>
      </w:r>
      <w:r w:rsidR="00694748">
        <w:rPr>
          <w:color w:val="000000"/>
        </w:rPr>
        <w:t>Топчу Валентине</w:t>
      </w:r>
      <w:r w:rsidR="009C4BC1">
        <w:rPr>
          <w:color w:val="000000"/>
        </w:rPr>
        <w:t>,</w:t>
      </w:r>
      <w:r w:rsidR="00CD4212" w:rsidRPr="00B76DCD">
        <w:rPr>
          <w:color w:val="000000"/>
        </w:rPr>
        <w:t xml:space="preserve"> на основании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ч.(3) ст.9  </w:t>
      </w:r>
      <w:r w:rsidR="009C4BC1">
        <w:t>Закона РМ «О</w:t>
      </w:r>
      <w:r w:rsidR="009D11C4" w:rsidRPr="00B76DCD">
        <w:t xml:space="preserve">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 на уровне зданий и изолированных по</w:t>
      </w:r>
      <w:r w:rsidR="009C4BC1">
        <w:t>мещений, утверждённой Приказом д</w:t>
      </w:r>
      <w:r w:rsidR="009D11C4" w:rsidRPr="00B76DCD">
        <w:t>иректора земельных отношений и кадастра №07 от 17.01.2015 г.,</w:t>
      </w:r>
      <w:r w:rsidR="009D11C4" w:rsidRPr="00B76DCD">
        <w:rPr>
          <w:color w:val="000000"/>
        </w:rPr>
        <w:t xml:space="preserve"> п.3 ст.88 Инструкции по выполнению кадастровых работ на уровне земли</w:t>
      </w:r>
      <w:r w:rsidR="009C4BC1">
        <w:rPr>
          <w:color w:val="000000"/>
        </w:rPr>
        <w:t>,</w:t>
      </w:r>
      <w:r w:rsidR="009D11C4" w:rsidRPr="00B76DCD">
        <w:rPr>
          <w:color w:val="000000"/>
        </w:rPr>
        <w:t xml:space="preserve"> утвержденно</w:t>
      </w:r>
      <w:r w:rsidR="009C4BC1">
        <w:rPr>
          <w:color w:val="000000"/>
        </w:rPr>
        <w:t>й Приказом № 70 от 04.08.2017г.</w:t>
      </w:r>
      <w:r w:rsidR="009D11C4" w:rsidRPr="00B76DCD">
        <w:rPr>
          <w:color w:val="000000"/>
        </w:rPr>
        <w:t xml:space="preserve">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25224E" w:rsidRPr="00B76DCD" w:rsidRDefault="0025224E" w:rsidP="006B30D7">
      <w:pPr>
        <w:pStyle w:val="a5"/>
        <w:ind w:left="0" w:firstLine="708"/>
        <w:jc w:val="both"/>
      </w:pPr>
    </w:p>
    <w:p w:rsidR="000C3725" w:rsidRPr="00B76DCD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21231A" w:rsidRPr="00B76DCD" w:rsidRDefault="000C3725" w:rsidP="00D116E2">
      <w:pPr>
        <w:shd w:val="clear" w:color="auto" w:fill="FFFFFF"/>
        <w:ind w:left="29" w:firstLine="691"/>
        <w:jc w:val="center"/>
        <w:rPr>
          <w:b/>
        </w:rPr>
      </w:pPr>
      <w:r w:rsidRPr="00B76DCD">
        <w:rPr>
          <w:b/>
          <w:color w:val="000000"/>
        </w:rPr>
        <w:t>РЕШИЛ:</w:t>
      </w:r>
    </w:p>
    <w:p w:rsidR="00F64583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площади участка с кадастровым номером </w:t>
      </w:r>
      <w:r w:rsidR="00694748">
        <w:rPr>
          <w:color w:val="000000"/>
        </w:rPr>
        <w:t>9602218.056</w:t>
      </w:r>
      <w:r w:rsidR="00207EBE">
        <w:rPr>
          <w:color w:val="000000"/>
        </w:rPr>
        <w:t xml:space="preserve"> </w:t>
      </w:r>
      <w:r w:rsidRPr="00B76DCD">
        <w:rPr>
          <w:color w:val="000000"/>
        </w:rPr>
        <w:t>с «</w:t>
      </w:r>
      <w:r w:rsidR="00694748">
        <w:rPr>
          <w:color w:val="000000"/>
        </w:rPr>
        <w:t>0,0677</w:t>
      </w:r>
      <w:r w:rsidR="0025224E" w:rsidRPr="00B76DCD">
        <w:rPr>
          <w:color w:val="000000"/>
        </w:rPr>
        <w:t xml:space="preserve"> </w:t>
      </w:r>
      <w:r w:rsidR="00207EBE">
        <w:rPr>
          <w:color w:val="000000"/>
        </w:rPr>
        <w:t>га» на «</w:t>
      </w:r>
      <w:r w:rsidR="00694748">
        <w:rPr>
          <w:color w:val="000000"/>
        </w:rPr>
        <w:t>0,0835</w:t>
      </w:r>
      <w:r w:rsidR="00FD7319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ул.Ленина</w:t>
      </w:r>
      <w:proofErr w:type="spellEnd"/>
      <w:r w:rsidR="00961B1A" w:rsidRPr="00B76DCD">
        <w:rPr>
          <w:color w:val="000000"/>
        </w:rPr>
        <w:t>,</w:t>
      </w:r>
      <w:r w:rsidR="00694748">
        <w:rPr>
          <w:color w:val="000000"/>
        </w:rPr>
        <w:t xml:space="preserve"> 54 </w:t>
      </w:r>
      <w:r w:rsidR="004A51BB" w:rsidRPr="00B76DCD">
        <w:rPr>
          <w:color w:val="000000"/>
        </w:rPr>
        <w:t xml:space="preserve">в </w:t>
      </w:r>
      <w:proofErr w:type="spellStart"/>
      <w:proofErr w:type="gramStart"/>
      <w:r w:rsidR="004A51BB" w:rsidRPr="00B76DCD">
        <w:rPr>
          <w:color w:val="000000"/>
        </w:rPr>
        <w:t>мун.</w:t>
      </w:r>
      <w:r w:rsidRPr="00B76DCD">
        <w:rPr>
          <w:color w:val="000000"/>
        </w:rPr>
        <w:t>Чадыр</w:t>
      </w:r>
      <w:proofErr w:type="gramEnd"/>
      <w:r w:rsidRPr="00B76DCD">
        <w:rPr>
          <w:color w:val="000000"/>
        </w:rPr>
        <w:t>-Лунга</w:t>
      </w:r>
      <w:proofErr w:type="spellEnd"/>
      <w:r w:rsidRPr="00B76DCD">
        <w:rPr>
          <w:color w:val="000000"/>
        </w:rPr>
        <w:t xml:space="preserve">,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доли, имеющейся в отношении участка с кадастровым номером </w:t>
      </w:r>
      <w:r w:rsidR="00694748">
        <w:rPr>
          <w:color w:val="000000"/>
        </w:rPr>
        <w:t>9602218.056</w:t>
      </w:r>
      <w:r w:rsidR="00E16D4A">
        <w:rPr>
          <w:color w:val="000000"/>
        </w:rPr>
        <w:t xml:space="preserve">  </w:t>
      </w:r>
      <w:r w:rsidRPr="00B76DCD">
        <w:rPr>
          <w:color w:val="000000"/>
        </w:rPr>
        <w:t>, а именно:</w:t>
      </w:r>
    </w:p>
    <w:p w:rsidR="00E63936" w:rsidRPr="00B76DCD" w:rsidRDefault="00E16D4A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81,1</w:t>
      </w:r>
      <w:r w:rsidR="00207EBE">
        <w:rPr>
          <w:color w:val="000000"/>
        </w:rPr>
        <w:t>% от общ</w:t>
      </w:r>
      <w:r>
        <w:rPr>
          <w:color w:val="000000"/>
        </w:rPr>
        <w:t>ей площади 0,0677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r>
        <w:rPr>
          <w:color w:val="000000"/>
        </w:rPr>
        <w:t>Топчу Валентине</w:t>
      </w:r>
      <w:r w:rsidR="00AE15C4" w:rsidRPr="00B76DCD">
        <w:rPr>
          <w:color w:val="000000"/>
        </w:rPr>
        <w:t>;</w:t>
      </w:r>
    </w:p>
    <w:p w:rsidR="00AE15C4" w:rsidRPr="00B76DCD" w:rsidRDefault="00E16D4A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18,9% от общей площади 0,0158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</w:t>
      </w:r>
      <w:proofErr w:type="spellStart"/>
      <w:r w:rsidR="00AE15C4" w:rsidRPr="00B76DCD">
        <w:rPr>
          <w:color w:val="000000"/>
        </w:rPr>
        <w:t>мун</w:t>
      </w:r>
      <w:proofErr w:type="spellEnd"/>
      <w:r w:rsidR="00AE15C4" w:rsidRPr="00B76DCD">
        <w:rPr>
          <w:color w:val="000000"/>
        </w:rPr>
        <w:t>. Чадыр-Лунга.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>с</w:t>
      </w:r>
      <w:r w:rsidR="00207EBE">
        <w:rPr>
          <w:color w:val="000000"/>
        </w:rPr>
        <w:t xml:space="preserve"> кадастровым номером </w:t>
      </w:r>
      <w:r w:rsidR="00E16D4A">
        <w:rPr>
          <w:color w:val="000000"/>
        </w:rPr>
        <w:t>9602218.056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D24680">
        <w:rPr>
          <w:color w:val="000000"/>
        </w:rPr>
        <w:t xml:space="preserve">в </w:t>
      </w:r>
      <w:r w:rsidR="00493633" w:rsidRPr="00B76DCD">
        <w:rPr>
          <w:color w:val="000000"/>
        </w:rPr>
        <w:t>Агентстве</w:t>
      </w:r>
      <w:r w:rsidRPr="00B76DCD">
        <w:rPr>
          <w:color w:val="000000"/>
        </w:rPr>
        <w:t xml:space="preserve"> Публичных Услуг, офис Кадастру)</w:t>
      </w:r>
      <w:r w:rsidR="009D11C4" w:rsidRPr="00B76DCD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4A51BB" w:rsidRPr="00B76DCD">
        <w:rPr>
          <w:color w:val="000000"/>
        </w:rPr>
        <w:t xml:space="preserve">указанные в </w:t>
      </w:r>
      <w:r w:rsidR="00D24680">
        <w:rPr>
          <w:color w:val="000000"/>
        </w:rPr>
        <w:t>чч</w:t>
      </w:r>
      <w:r w:rsidR="004A51BB" w:rsidRPr="00B76DCD">
        <w:rPr>
          <w:color w:val="000000"/>
        </w:rPr>
        <w:t>.</w:t>
      </w:r>
      <w:r w:rsidRPr="00B76DCD">
        <w:rPr>
          <w:color w:val="000000"/>
        </w:rPr>
        <w:t>1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>льного участка и регистрации</w:t>
      </w:r>
      <w:r w:rsidR="00D24680">
        <w:rPr>
          <w:color w:val="000000"/>
        </w:rPr>
        <w:t>,</w:t>
      </w:r>
      <w:r w:rsidR="0025224E" w:rsidRPr="00B76DCD">
        <w:rPr>
          <w:color w:val="000000"/>
        </w:rPr>
        <w:t xml:space="preserve">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</w:t>
      </w:r>
      <w:proofErr w:type="spellStart"/>
      <w:r w:rsidRPr="00B76DCD">
        <w:rPr>
          <w:color w:val="000000"/>
        </w:rPr>
        <w:t>мун</w:t>
      </w:r>
      <w:proofErr w:type="spellEnd"/>
      <w:r w:rsidRPr="00B76DCD">
        <w:rPr>
          <w:color w:val="000000"/>
        </w:rPr>
        <w:t>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proofErr w:type="spellStart"/>
      <w:proofErr w:type="gramStart"/>
      <w:r w:rsidR="00D24680" w:rsidRPr="00B76DCD">
        <w:rPr>
          <w:color w:val="000000"/>
        </w:rPr>
        <w:t>п</w:t>
      </w:r>
      <w:r w:rsidR="00EF178B">
        <w:rPr>
          <w:color w:val="000000"/>
        </w:rPr>
        <w:t>п</w:t>
      </w:r>
      <w:proofErr w:type="spellEnd"/>
      <w:r w:rsidR="00D24680" w:rsidRPr="00B76DCD">
        <w:rPr>
          <w:color w:val="000000"/>
        </w:rPr>
        <w:t>.</w:t>
      </w:r>
      <w:r w:rsidR="00D24680" w:rsidRPr="00B76DCD">
        <w:rPr>
          <w:color w:val="000000"/>
          <w:lang w:val="en-US"/>
        </w:rPr>
        <w:t>b</w:t>
      </w:r>
      <w:proofErr w:type="gramEnd"/>
      <w:r w:rsidR="00D24680" w:rsidRPr="00B76DCD">
        <w:rPr>
          <w:color w:val="000000"/>
        </w:rPr>
        <w:t>)</w:t>
      </w:r>
      <w:r w:rsidR="009C4BC1">
        <w:rPr>
          <w:color w:val="000000"/>
        </w:rPr>
        <w:t xml:space="preserve"> </w:t>
      </w:r>
      <w:r w:rsidR="00EF178B">
        <w:rPr>
          <w:color w:val="000000"/>
        </w:rPr>
        <w:t>п</w:t>
      </w:r>
      <w:r w:rsidR="009C4BC1">
        <w:rPr>
          <w:color w:val="000000"/>
        </w:rPr>
        <w:t>.2</w:t>
      </w:r>
      <w:r w:rsidR="00EF178B">
        <w:rPr>
          <w:color w:val="000000"/>
        </w:rPr>
        <w:t xml:space="preserve"> решения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Провести процедуру купли-продажи земельного участка</w:t>
      </w:r>
      <w:r w:rsidR="00EF178B">
        <w:rPr>
          <w:color w:val="000000"/>
        </w:rPr>
        <w:t>,</w:t>
      </w:r>
      <w:bookmarkStart w:id="0" w:name="_GoBack"/>
      <w:bookmarkEnd w:id="0"/>
      <w:r w:rsidRPr="00B76DCD">
        <w:rPr>
          <w:color w:val="000000"/>
        </w:rPr>
        <w:t xml:space="preserve"> </w:t>
      </w:r>
      <w:r w:rsidR="00D24680">
        <w:rPr>
          <w:color w:val="000000"/>
        </w:rPr>
        <w:t xml:space="preserve">указанного </w:t>
      </w:r>
      <w:proofErr w:type="spellStart"/>
      <w:proofErr w:type="gramStart"/>
      <w:r w:rsidR="00D24680">
        <w:rPr>
          <w:color w:val="000000"/>
        </w:rPr>
        <w:t>п</w:t>
      </w:r>
      <w:r w:rsidR="00EF178B">
        <w:rPr>
          <w:color w:val="000000"/>
        </w:rPr>
        <w:t>п</w:t>
      </w:r>
      <w:proofErr w:type="spellEnd"/>
      <w:r w:rsidR="0025224E" w:rsidRPr="00B76DCD">
        <w:rPr>
          <w:color w:val="000000"/>
        </w:rPr>
        <w:t>.</w:t>
      </w:r>
      <w:r w:rsidR="00944F4F" w:rsidRPr="00B76DCD">
        <w:rPr>
          <w:color w:val="000000"/>
          <w:lang w:val="en-US"/>
        </w:rPr>
        <w:t>b</w:t>
      </w:r>
      <w:proofErr w:type="gramEnd"/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</w:t>
      </w:r>
      <w:r w:rsidR="00EF178B">
        <w:rPr>
          <w:color w:val="000000"/>
        </w:rPr>
        <w:t>п</w:t>
      </w:r>
      <w:r w:rsidR="00D24680">
        <w:rPr>
          <w:color w:val="000000"/>
        </w:rPr>
        <w:t>.2</w:t>
      </w:r>
      <w:r w:rsidR="009C4BC1">
        <w:rPr>
          <w:color w:val="000000"/>
        </w:rPr>
        <w:t xml:space="preserve"> настоявшего решения, согласно действующему законодательству.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</w:t>
      </w:r>
      <w:proofErr w:type="spellStart"/>
      <w:r w:rsidR="00C45090" w:rsidRPr="00B76DCD">
        <w:t>мун</w:t>
      </w:r>
      <w:proofErr w:type="spellEnd"/>
      <w:r w:rsidR="00C45090" w:rsidRPr="00B76DCD">
        <w:t xml:space="preserve">. Чадыр-Лунга </w:t>
      </w:r>
      <w:proofErr w:type="spellStart"/>
      <w:r w:rsidR="00C45090" w:rsidRPr="00B76DCD">
        <w:t>А.Топал</w:t>
      </w:r>
      <w:proofErr w:type="spellEnd"/>
      <w:r w:rsidR="00C45090" w:rsidRPr="00B76DCD">
        <w:t>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21231A" w:rsidRPr="00B76DCD" w:rsidRDefault="0021231A" w:rsidP="00705649">
      <w:pPr>
        <w:pStyle w:val="Standard"/>
      </w:pPr>
    </w:p>
    <w:p w:rsidR="00C07E75" w:rsidRPr="00B35E67" w:rsidRDefault="00C07E75" w:rsidP="00C07E75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C07E75" w:rsidRPr="00B35E67" w:rsidRDefault="00C07E75" w:rsidP="00C07E75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67213" w:rsidRPr="00207EBE" w:rsidRDefault="00C07E75" w:rsidP="00207EBE">
      <w:pPr>
        <w:pStyle w:val="Standard"/>
        <w:spacing w:line="276" w:lineRule="auto"/>
        <w:ind w:left="1416" w:firstLine="708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767213" w:rsidRPr="00207EBE" w:rsidSect="00B76DCD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 w15:restartNumberingAfterBreak="0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 w15:restartNumberingAfterBreak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 w15:restartNumberingAfterBreak="0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B746E"/>
    <w:rsid w:val="000C3725"/>
    <w:rsid w:val="000F6675"/>
    <w:rsid w:val="001B12EC"/>
    <w:rsid w:val="00207EBE"/>
    <w:rsid w:val="0021231A"/>
    <w:rsid w:val="00214ED9"/>
    <w:rsid w:val="00215404"/>
    <w:rsid w:val="00223463"/>
    <w:rsid w:val="0023094C"/>
    <w:rsid w:val="002313ED"/>
    <w:rsid w:val="00244180"/>
    <w:rsid w:val="0025224E"/>
    <w:rsid w:val="00254E95"/>
    <w:rsid w:val="0028592C"/>
    <w:rsid w:val="002D4ADC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338CC"/>
    <w:rsid w:val="005435D7"/>
    <w:rsid w:val="00545A4F"/>
    <w:rsid w:val="005D3EAE"/>
    <w:rsid w:val="00623500"/>
    <w:rsid w:val="00651088"/>
    <w:rsid w:val="00672D25"/>
    <w:rsid w:val="00694748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75416"/>
    <w:rsid w:val="008A0281"/>
    <w:rsid w:val="008A5425"/>
    <w:rsid w:val="00907587"/>
    <w:rsid w:val="00944F4F"/>
    <w:rsid w:val="00961B1A"/>
    <w:rsid w:val="00993EFD"/>
    <w:rsid w:val="009C4BC1"/>
    <w:rsid w:val="009D11C4"/>
    <w:rsid w:val="009D1960"/>
    <w:rsid w:val="00A73426"/>
    <w:rsid w:val="00AB6072"/>
    <w:rsid w:val="00AE15C4"/>
    <w:rsid w:val="00B36177"/>
    <w:rsid w:val="00B36BF1"/>
    <w:rsid w:val="00B54436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16D4A"/>
    <w:rsid w:val="00E267F4"/>
    <w:rsid w:val="00E321AD"/>
    <w:rsid w:val="00E63936"/>
    <w:rsid w:val="00E673E4"/>
    <w:rsid w:val="00EA35EA"/>
    <w:rsid w:val="00EA7D79"/>
    <w:rsid w:val="00EF178B"/>
    <w:rsid w:val="00F5799D"/>
    <w:rsid w:val="00F64583"/>
    <w:rsid w:val="00F82869"/>
    <w:rsid w:val="00F9143E"/>
    <w:rsid w:val="00F93D1D"/>
    <w:rsid w:val="00FD7319"/>
    <w:rsid w:val="00FE11D1"/>
    <w:rsid w:val="00FF0F38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5C4BE"/>
  <w15:docId w15:val="{16D802C1-D5A8-4853-A136-7D119DE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7</cp:revision>
  <cp:lastPrinted>2022-12-07T07:12:00Z</cp:lastPrinted>
  <dcterms:created xsi:type="dcterms:W3CDTF">2022-12-07T14:49:00Z</dcterms:created>
  <dcterms:modified xsi:type="dcterms:W3CDTF">2023-02-20T08:34:00Z</dcterms:modified>
</cp:coreProperties>
</file>